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D6" w:rsidRDefault="00756BD6" w:rsidP="00582FB3">
      <w:pPr>
        <w:spacing w:after="120"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7C55D0CB" wp14:editId="2CA9F30A">
            <wp:extent cx="5505450" cy="1038225"/>
            <wp:effectExtent l="0" t="0" r="0" b="9525"/>
            <wp:docPr id="1" name="Picture 1" descr="Scoil Phobail Bh&amp;eacute;ara - Officia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il Phobail Bh&amp;eacute;ara - Official Webs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EA" w:rsidRPr="008B52D5" w:rsidRDefault="006052EA" w:rsidP="00582FB3">
      <w:pPr>
        <w:spacing w:after="120"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A958BB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2022/2023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120A2E">
        <w:rPr>
          <w:rFonts w:ascii="Arial" w:hAnsi="Arial" w:cs="Arial"/>
        </w:rPr>
        <w:t xml:space="preserve"> the 2022/2023</w:t>
      </w:r>
      <w:bookmarkStart w:id="0" w:name="_GoBack"/>
      <w:bookmarkEnd w:id="0"/>
      <w:r w:rsidR="00380D0E">
        <w:rPr>
          <w:rFonts w:ascii="Arial" w:hAnsi="Arial" w:cs="Arial"/>
        </w:rPr>
        <w:t xml:space="preserve"> 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582FB3">
        <w:rPr>
          <w:rStyle w:val="Hyperlink"/>
          <w:rFonts w:ascii="Arial" w:hAnsi="Arial" w:cs="Arial"/>
        </w:rPr>
        <w:t>www.bearacs.ie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proofErr w:type="gramStart"/>
      <w:r w:rsidRPr="00770F3B">
        <w:rPr>
          <w:rFonts w:ascii="Arial" w:hAnsi="Arial" w:cs="Arial"/>
        </w:rPr>
        <w:t xml:space="preserve">emailing </w:t>
      </w:r>
      <w:r w:rsidR="00582FB3">
        <w:rPr>
          <w:rFonts w:ascii="Arial" w:hAnsi="Arial" w:cs="Arial"/>
        </w:rPr>
        <w:t xml:space="preserve"> info@bearacs.ie</w:t>
      </w:r>
      <w:proofErr w:type="gramEnd"/>
      <w:r w:rsidRPr="00770F3B">
        <w:rPr>
          <w:rFonts w:ascii="Arial" w:hAnsi="Arial" w:cs="Arial"/>
        </w:rPr>
        <w:t xml:space="preserve">  or writing to </w:t>
      </w:r>
      <w:r w:rsidR="00582FB3">
        <w:rPr>
          <w:rFonts w:ascii="Arial" w:hAnsi="Arial" w:cs="Arial"/>
        </w:rPr>
        <w:t xml:space="preserve">: </w:t>
      </w:r>
      <w:proofErr w:type="spellStart"/>
      <w:r w:rsidR="00582FB3">
        <w:rPr>
          <w:rFonts w:ascii="Arial" w:hAnsi="Arial" w:cs="Arial"/>
        </w:rPr>
        <w:t>Scoil</w:t>
      </w:r>
      <w:proofErr w:type="spellEnd"/>
      <w:r w:rsidR="00582FB3">
        <w:rPr>
          <w:rFonts w:ascii="Arial" w:hAnsi="Arial" w:cs="Arial"/>
        </w:rPr>
        <w:t xml:space="preserve"> </w:t>
      </w:r>
      <w:proofErr w:type="spellStart"/>
      <w:r w:rsidR="00582FB3">
        <w:rPr>
          <w:rFonts w:ascii="Arial" w:hAnsi="Arial" w:cs="Arial"/>
        </w:rPr>
        <w:t>Phobail</w:t>
      </w:r>
      <w:proofErr w:type="spellEnd"/>
      <w:r w:rsidR="00582FB3">
        <w:rPr>
          <w:rFonts w:ascii="Arial" w:hAnsi="Arial" w:cs="Arial"/>
        </w:rPr>
        <w:t xml:space="preserve"> </w:t>
      </w:r>
      <w:proofErr w:type="spellStart"/>
      <w:r w:rsidR="00380D0E">
        <w:rPr>
          <w:rFonts w:ascii="Arial" w:hAnsi="Arial" w:cs="Arial"/>
        </w:rPr>
        <w:t>Bhéara</w:t>
      </w:r>
      <w:proofErr w:type="spellEnd"/>
      <w:r w:rsidR="00380D0E">
        <w:rPr>
          <w:rFonts w:ascii="Arial" w:hAnsi="Arial" w:cs="Arial"/>
        </w:rPr>
        <w:t xml:space="preserve">, </w:t>
      </w:r>
      <w:proofErr w:type="spellStart"/>
      <w:r w:rsidR="00380D0E">
        <w:rPr>
          <w:rFonts w:ascii="Arial" w:hAnsi="Arial" w:cs="Arial"/>
        </w:rPr>
        <w:t>Castletownbere</w:t>
      </w:r>
      <w:proofErr w:type="spellEnd"/>
      <w:r w:rsidR="00380D0E">
        <w:rPr>
          <w:rFonts w:ascii="Arial" w:hAnsi="Arial" w:cs="Arial"/>
        </w:rPr>
        <w:t>, Co Cork, P75AH74</w:t>
      </w:r>
      <w:r w:rsidR="00582FB3">
        <w:rPr>
          <w:rFonts w:ascii="Arial" w:hAnsi="Arial" w:cs="Arial"/>
        </w:rPr>
        <w:t xml:space="preserve"> 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A958BB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  <w:r w:rsidR="00582FB3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</w:t>
      </w:r>
      <w:r w:rsidR="00380D0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for admission to 2021/2022</w:t>
      </w:r>
      <w:r w:rsidR="00582FB3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year.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</w:t>
      </w:r>
      <w:r w:rsidR="00582FB3">
        <w:rPr>
          <w:rFonts w:ascii="Arial" w:hAnsi="Arial" w:cs="Arial"/>
          <w:color w:val="385623" w:themeColor="accent6" w:themeShade="80"/>
        </w:rPr>
        <w:t xml:space="preserve">for admission to </w:t>
      </w:r>
      <w:r w:rsidRPr="00770F3B">
        <w:rPr>
          <w:rFonts w:ascii="Arial" w:hAnsi="Arial" w:cs="Arial"/>
          <w:color w:val="385623" w:themeColor="accent6" w:themeShade="80"/>
        </w:rPr>
        <w:t>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380D0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380D0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958BB">
              <w:rPr>
                <w:rFonts w:ascii="Arial" w:hAnsi="Arial" w:cs="Arial"/>
                <w:b/>
              </w:rPr>
              <w:t xml:space="preserve"> January 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C749B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4th June</w:t>
            </w:r>
            <w:r w:rsidR="00A958BB">
              <w:rPr>
                <w:rFonts w:ascii="Arial" w:hAnsi="Arial" w:cs="Arial"/>
                <w:b/>
              </w:rPr>
              <w:t xml:space="preserve"> 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C749B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 26</w:t>
            </w:r>
            <w:r w:rsidRPr="00C749BE">
              <w:rPr>
                <w:rFonts w:ascii="Arial" w:hAnsi="Arial" w:cs="Arial"/>
                <w:b/>
                <w:vertAlign w:val="superscript"/>
              </w:rPr>
              <w:t>th</w:t>
            </w:r>
            <w:r w:rsidR="00A958BB">
              <w:rPr>
                <w:rFonts w:ascii="Arial" w:hAnsi="Arial" w:cs="Arial"/>
                <w:b/>
              </w:rPr>
              <w:t xml:space="preserve"> March 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C749B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C749BE">
              <w:rPr>
                <w:rFonts w:ascii="Arial" w:hAnsi="Arial" w:cs="Arial"/>
                <w:b/>
                <w:vertAlign w:val="superscript"/>
              </w:rPr>
              <w:t>th</w:t>
            </w:r>
            <w:r w:rsidR="00A958BB">
              <w:rPr>
                <w:rFonts w:ascii="Arial" w:hAnsi="Arial" w:cs="Arial"/>
                <w:b/>
              </w:rPr>
              <w:t xml:space="preserve"> June 2022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Decision Dates for admission t</w:t>
      </w:r>
      <w:r w:rsidR="00C749B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o </w:t>
      </w:r>
      <w:proofErr w:type="spellStart"/>
      <w:r w:rsidR="00C749BE">
        <w:rPr>
          <w:rFonts w:ascii="Arial" w:hAnsi="Arial" w:cs="Arial"/>
          <w:b/>
          <w:color w:val="385623" w:themeColor="accent6" w:themeShade="80"/>
          <w:sz w:val="24"/>
          <w:szCs w:val="24"/>
        </w:rPr>
        <w:t>Scoil</w:t>
      </w:r>
      <w:proofErr w:type="spellEnd"/>
      <w:r w:rsidR="00C749B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="00C749BE">
        <w:rPr>
          <w:rFonts w:ascii="Arial" w:hAnsi="Arial" w:cs="Arial"/>
          <w:b/>
          <w:color w:val="385623" w:themeColor="accent6" w:themeShade="80"/>
          <w:sz w:val="24"/>
          <w:szCs w:val="24"/>
        </w:rPr>
        <w:t>Phobail</w:t>
      </w:r>
      <w:proofErr w:type="spellEnd"/>
      <w:r w:rsidR="00C749B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="00C749BE">
        <w:rPr>
          <w:rFonts w:ascii="Arial" w:hAnsi="Arial" w:cs="Arial"/>
          <w:b/>
          <w:color w:val="385623" w:themeColor="accent6" w:themeShade="80"/>
          <w:sz w:val="24"/>
          <w:szCs w:val="24"/>
        </w:rPr>
        <w:t>Bhéara</w:t>
      </w:r>
      <w:proofErr w:type="spellEnd"/>
      <w:r w:rsidR="00C749B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2021/22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[insert details of category/categories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of SEN </w:t>
      </w:r>
      <w:r w:rsidRPr="00770F3B">
        <w:rPr>
          <w:rFonts w:ascii="Arial" w:hAnsi="Arial" w:cs="Arial"/>
          <w:color w:val="385623" w:themeColor="accent6" w:themeShade="80"/>
        </w:rPr>
        <w:t>catered for in the class]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5B2501" w:rsidRPr="008B52D5" w:rsidRDefault="00380D0E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380D0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8BB">
              <w:rPr>
                <w:rFonts w:ascii="Arial" w:hAnsi="Arial" w:cs="Arial"/>
                <w:sz w:val="24"/>
                <w:szCs w:val="24"/>
              </w:rPr>
              <w:t xml:space="preserve"> January 2022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lastRenderedPageBreak/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B2501" w:rsidRPr="008B52D5" w:rsidRDefault="00C749BE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749B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958BB">
              <w:rPr>
                <w:rFonts w:ascii="Arial" w:hAnsi="Arial" w:cs="Arial"/>
                <w:sz w:val="24"/>
                <w:szCs w:val="24"/>
              </w:rPr>
              <w:t xml:space="preserve"> June 2022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5B2501" w:rsidRPr="008B52D5" w:rsidRDefault="00C749BE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26</w:t>
            </w:r>
            <w:r w:rsidRPr="00C749B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958BB">
              <w:rPr>
                <w:rFonts w:ascii="Arial" w:hAnsi="Arial" w:cs="Arial"/>
                <w:sz w:val="24"/>
                <w:szCs w:val="24"/>
              </w:rPr>
              <w:t xml:space="preserve"> March 2022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8B52D5" w:rsidRDefault="00C749BE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749B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958BB">
              <w:rPr>
                <w:rFonts w:ascii="Arial" w:hAnsi="Arial" w:cs="Arial"/>
                <w:sz w:val="24"/>
                <w:szCs w:val="24"/>
              </w:rPr>
              <w:t xml:space="preserve"> June 2022</w:t>
            </w: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27382F">
        <w:rPr>
          <w:rFonts w:ascii="Arial" w:hAnsi="Arial" w:cs="Arial"/>
          <w:b/>
          <w:color w:val="385623" w:themeColor="accent6" w:themeShade="80"/>
          <w:sz w:val="24"/>
          <w:szCs w:val="24"/>
        </w:rPr>
        <w:t>n 2021/2022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</w:t>
            </w:r>
            <w:r w:rsidR="00C749BE">
              <w:rPr>
                <w:rFonts w:ascii="Arial" w:hAnsi="Arial" w:cs="Arial"/>
              </w:rPr>
              <w:t xml:space="preserve">ade available in </w:t>
            </w:r>
            <w:r w:rsidRPr="00770F3B">
              <w:rPr>
                <w:rFonts w:ascii="Arial" w:hAnsi="Arial" w:cs="Arial"/>
              </w:rPr>
              <w:t>f</w:t>
            </w:r>
            <w:r w:rsidR="00C749BE">
              <w:rPr>
                <w:rFonts w:ascii="Arial" w:hAnsi="Arial" w:cs="Arial"/>
              </w:rPr>
              <w:t>irst year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C749BE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:rsidTr="009A07C6">
        <w:tc>
          <w:tcPr>
            <w:tcW w:w="7513" w:type="dxa"/>
          </w:tcPr>
          <w:p w:rsidR="005B2501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made</w:t>
            </w:r>
            <w:r w:rsidR="00380D0E">
              <w:rPr>
                <w:rFonts w:ascii="Arial" w:hAnsi="Arial" w:cs="Arial"/>
              </w:rPr>
              <w:t xml:space="preserve"> available in the special class</w:t>
            </w:r>
            <w:r w:rsidRPr="00770F3B">
              <w:rPr>
                <w:rFonts w:ascii="Arial" w:hAnsi="Arial" w:cs="Arial"/>
              </w:rPr>
              <w:t xml:space="preserve"> catering </w:t>
            </w:r>
            <w:r w:rsidR="00380D0E">
              <w:rPr>
                <w:rFonts w:ascii="Arial" w:hAnsi="Arial" w:cs="Arial"/>
              </w:rPr>
              <w:t xml:space="preserve">for children with ASD </w:t>
            </w:r>
          </w:p>
          <w:p w:rsidR="00380D0E" w:rsidRPr="00770F3B" w:rsidRDefault="00380D0E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number of places being made available in the Multi Disabilities class</w:t>
            </w:r>
          </w:p>
        </w:tc>
        <w:tc>
          <w:tcPr>
            <w:tcW w:w="1650" w:type="dxa"/>
          </w:tcPr>
          <w:p w:rsidR="005B2501" w:rsidRDefault="0027382F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27382F" w:rsidRDefault="0027382F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27382F" w:rsidRDefault="0027382F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27382F" w:rsidRPr="00770F3B" w:rsidRDefault="0027382F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B2501" w:rsidRPr="00770F3B" w:rsidRDefault="005B2501" w:rsidP="00770F3B">
      <w:pPr>
        <w:pStyle w:val="NoSpacing"/>
      </w:pPr>
    </w:p>
    <w:p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</w:p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AB" w:rsidRDefault="001A59AB" w:rsidP="004A61E6">
      <w:pPr>
        <w:spacing w:after="0" w:line="240" w:lineRule="auto"/>
      </w:pPr>
      <w:r>
        <w:separator/>
      </w:r>
    </w:p>
  </w:endnote>
  <w:endnote w:type="continuationSeparator" w:id="0">
    <w:p w:rsidR="001A59AB" w:rsidRDefault="001A59AB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AB" w:rsidRDefault="001A59AB" w:rsidP="004A61E6">
      <w:pPr>
        <w:spacing w:after="0" w:line="240" w:lineRule="auto"/>
      </w:pPr>
      <w:r>
        <w:separator/>
      </w:r>
    </w:p>
  </w:footnote>
  <w:footnote w:type="continuationSeparator" w:id="0">
    <w:p w:rsidR="001A59AB" w:rsidRDefault="001A59AB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20A2E"/>
    <w:rsid w:val="00182663"/>
    <w:rsid w:val="001A59AB"/>
    <w:rsid w:val="002610FA"/>
    <w:rsid w:val="0027382F"/>
    <w:rsid w:val="00291BED"/>
    <w:rsid w:val="002B2FBB"/>
    <w:rsid w:val="00380D0E"/>
    <w:rsid w:val="003F7337"/>
    <w:rsid w:val="00435AE7"/>
    <w:rsid w:val="004A61E6"/>
    <w:rsid w:val="00582FB3"/>
    <w:rsid w:val="005B2501"/>
    <w:rsid w:val="006052EA"/>
    <w:rsid w:val="00656C6F"/>
    <w:rsid w:val="00673EA9"/>
    <w:rsid w:val="006C587D"/>
    <w:rsid w:val="006F0305"/>
    <w:rsid w:val="006F3D8A"/>
    <w:rsid w:val="00756BD6"/>
    <w:rsid w:val="00770F3B"/>
    <w:rsid w:val="00827610"/>
    <w:rsid w:val="00861793"/>
    <w:rsid w:val="008B52D5"/>
    <w:rsid w:val="009A07C6"/>
    <w:rsid w:val="009D438C"/>
    <w:rsid w:val="00A23921"/>
    <w:rsid w:val="00A77F24"/>
    <w:rsid w:val="00A958BB"/>
    <w:rsid w:val="00AB3D50"/>
    <w:rsid w:val="00AC3B4E"/>
    <w:rsid w:val="00AE111F"/>
    <w:rsid w:val="00AF06A8"/>
    <w:rsid w:val="00B34968"/>
    <w:rsid w:val="00B55A19"/>
    <w:rsid w:val="00BE2AD1"/>
    <w:rsid w:val="00BF0801"/>
    <w:rsid w:val="00C31C4D"/>
    <w:rsid w:val="00C32D01"/>
    <w:rsid w:val="00C71F97"/>
    <w:rsid w:val="00C749BE"/>
    <w:rsid w:val="00D52094"/>
    <w:rsid w:val="00D6624D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0AB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1152-378E-4319-A1CA-951A6D2A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2021-11-18T14:07:00Z</dcterms:created>
  <dcterms:modified xsi:type="dcterms:W3CDTF">2021-11-18T14:07:00Z</dcterms:modified>
</cp:coreProperties>
</file>